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921D" w14:textId="77777777" w:rsidR="00FB65F2" w:rsidRPr="00C76451" w:rsidRDefault="00AC0298" w:rsidP="00A21F47">
      <w:pPr>
        <w:spacing w:after="0" w:line="360" w:lineRule="auto"/>
        <w:ind w:right="141"/>
        <w:jc w:val="center"/>
        <w:rPr>
          <w:rFonts w:ascii="Times New Roman" w:hAnsi="Times New Roman" w:cs="Times New Roman"/>
          <w:b/>
        </w:rPr>
      </w:pPr>
      <w:r w:rsidRPr="00C76451">
        <w:rPr>
          <w:rFonts w:ascii="Times New Roman" w:hAnsi="Times New Roman" w:cs="Times New Roman"/>
          <w:b/>
        </w:rPr>
        <w:t xml:space="preserve">FAC SIMILE </w:t>
      </w:r>
      <w:r w:rsidR="00E00646">
        <w:rPr>
          <w:rFonts w:ascii="Times New Roman" w:hAnsi="Times New Roman" w:cs="Times New Roman"/>
          <w:b/>
        </w:rPr>
        <w:t>-</w:t>
      </w:r>
      <w:r w:rsidRPr="00C76451">
        <w:rPr>
          <w:rFonts w:ascii="Times New Roman" w:hAnsi="Times New Roman" w:cs="Times New Roman"/>
          <w:b/>
        </w:rPr>
        <w:t xml:space="preserve"> MANIFESTAZIONE DI INTERESSE</w:t>
      </w:r>
    </w:p>
    <w:p w14:paraId="3FD04750" w14:textId="68D72B75" w:rsidR="006803BE" w:rsidRPr="009E6D03" w:rsidRDefault="006803BE" w:rsidP="00A21F47">
      <w:pPr>
        <w:spacing w:after="0" w:line="240" w:lineRule="auto"/>
        <w:ind w:right="141"/>
        <w:jc w:val="both"/>
        <w:rPr>
          <w:rFonts w:ascii="Times New Roman" w:hAnsi="Times New Roman" w:cs="Times New Roman"/>
          <w:sz w:val="24"/>
          <w:szCs w:val="24"/>
        </w:rPr>
      </w:pPr>
      <w:r w:rsidRPr="00C76451">
        <w:rPr>
          <w:rFonts w:ascii="Times New Roman" w:hAnsi="Times New Roman" w:cs="Times New Roman"/>
          <w:i/>
        </w:rPr>
        <w:t>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w:t>
      </w:r>
      <w:r w:rsidR="00560B73">
        <w:rPr>
          <w:rFonts w:ascii="Times New Roman" w:hAnsi="Times New Roman" w:cs="Times New Roman"/>
          <w:i/>
        </w:rPr>
        <w:t>.</w:t>
      </w:r>
      <w:r w:rsidRPr="00C76451">
        <w:rPr>
          <w:rFonts w:ascii="Times New Roman" w:hAnsi="Times New Roman" w:cs="Times New Roman"/>
          <w:i/>
        </w:rPr>
        <w:t xml:space="preserve"> </w:t>
      </w:r>
    </w:p>
    <w:p w14:paraId="344CADAB" w14:textId="77777777" w:rsidR="00C76451" w:rsidRDefault="00C76451" w:rsidP="00A21F47">
      <w:pPr>
        <w:autoSpaceDE w:val="0"/>
        <w:autoSpaceDN w:val="0"/>
        <w:adjustRightInd w:val="0"/>
        <w:spacing w:after="0" w:line="360" w:lineRule="auto"/>
        <w:ind w:left="5664" w:right="141"/>
        <w:jc w:val="both"/>
        <w:rPr>
          <w:rFonts w:ascii="Times New Roman" w:eastAsia="Calibri" w:hAnsi="Times New Roman" w:cs="Times New Roman"/>
          <w:b/>
          <w:bCs/>
          <w:sz w:val="24"/>
          <w:szCs w:val="24"/>
        </w:rPr>
      </w:pPr>
    </w:p>
    <w:p w14:paraId="7CAF3848" w14:textId="1A810202" w:rsidR="00CC079C" w:rsidRPr="00560B73" w:rsidRDefault="00C76451" w:rsidP="00A21F47">
      <w:pPr>
        <w:autoSpaceDE w:val="0"/>
        <w:autoSpaceDN w:val="0"/>
        <w:adjustRightInd w:val="0"/>
        <w:spacing w:after="0" w:line="360" w:lineRule="auto"/>
        <w:ind w:left="4536" w:right="141"/>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Ministero </w:t>
      </w:r>
      <w:r w:rsidR="00E8799E" w:rsidRPr="00560B73">
        <w:rPr>
          <w:rFonts w:ascii="Times New Roman" w:eastAsia="Calibri" w:hAnsi="Times New Roman" w:cs="Times New Roman"/>
          <w:b/>
          <w:bCs/>
          <w:sz w:val="24"/>
          <w:szCs w:val="24"/>
        </w:rPr>
        <w:t xml:space="preserve">della </w:t>
      </w:r>
      <w:r w:rsidR="00801EEF" w:rsidRPr="00560B73">
        <w:rPr>
          <w:rFonts w:ascii="Times New Roman" w:eastAsia="Calibri" w:hAnsi="Times New Roman" w:cs="Times New Roman"/>
          <w:b/>
          <w:bCs/>
          <w:sz w:val="24"/>
          <w:szCs w:val="24"/>
        </w:rPr>
        <w:t>c</w:t>
      </w:r>
      <w:r w:rsidR="00E8799E" w:rsidRPr="00560B73">
        <w:rPr>
          <w:rFonts w:ascii="Times New Roman" w:eastAsia="Calibri" w:hAnsi="Times New Roman" w:cs="Times New Roman"/>
          <w:b/>
          <w:bCs/>
          <w:sz w:val="24"/>
          <w:szCs w:val="24"/>
        </w:rPr>
        <w:t>ultura</w:t>
      </w:r>
    </w:p>
    <w:p w14:paraId="690F2714" w14:textId="1B93FB50" w:rsidR="00C76451" w:rsidRPr="00560B73" w:rsidRDefault="00CC079C" w:rsidP="00A21F47">
      <w:pPr>
        <w:autoSpaceDE w:val="0"/>
        <w:autoSpaceDN w:val="0"/>
        <w:adjustRightInd w:val="0"/>
        <w:spacing w:after="0" w:line="360" w:lineRule="auto"/>
        <w:ind w:left="4536" w:right="141"/>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Direzione </w:t>
      </w:r>
      <w:r w:rsidR="00F3508F" w:rsidRPr="00560B73">
        <w:rPr>
          <w:rFonts w:ascii="Times New Roman" w:eastAsia="Calibri" w:hAnsi="Times New Roman" w:cs="Times New Roman"/>
          <w:b/>
          <w:bCs/>
          <w:sz w:val="24"/>
          <w:szCs w:val="24"/>
        </w:rPr>
        <w:t>g</w:t>
      </w:r>
      <w:r w:rsidRPr="00560B73">
        <w:rPr>
          <w:rFonts w:ascii="Times New Roman" w:eastAsia="Calibri" w:hAnsi="Times New Roman" w:cs="Times New Roman"/>
          <w:b/>
          <w:bCs/>
          <w:sz w:val="24"/>
          <w:szCs w:val="24"/>
        </w:rPr>
        <w:t xml:space="preserve">enerale </w:t>
      </w:r>
      <w:r w:rsidR="00FE33ED">
        <w:rPr>
          <w:rFonts w:ascii="Times New Roman" w:eastAsia="Calibri" w:hAnsi="Times New Roman" w:cs="Times New Roman"/>
          <w:b/>
          <w:bCs/>
          <w:sz w:val="24"/>
          <w:szCs w:val="24"/>
        </w:rPr>
        <w:t>Spettacolo</w:t>
      </w:r>
    </w:p>
    <w:p w14:paraId="055B0D1A" w14:textId="77777777" w:rsidR="00C76451" w:rsidRPr="00560B73" w:rsidRDefault="00C76451" w:rsidP="00A21F47">
      <w:pPr>
        <w:autoSpaceDE w:val="0"/>
        <w:autoSpaceDN w:val="0"/>
        <w:adjustRightInd w:val="0"/>
        <w:spacing w:after="0" w:line="360" w:lineRule="auto"/>
        <w:ind w:left="4536" w:right="141"/>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Piazza S. Croce in Gerusalemme, 9/a</w:t>
      </w:r>
    </w:p>
    <w:p w14:paraId="111241F7" w14:textId="77777777" w:rsidR="00C76451" w:rsidRPr="00560B73" w:rsidRDefault="00C76451" w:rsidP="00A21F47">
      <w:pPr>
        <w:autoSpaceDE w:val="0"/>
        <w:autoSpaceDN w:val="0"/>
        <w:adjustRightInd w:val="0"/>
        <w:spacing w:after="0" w:line="360" w:lineRule="auto"/>
        <w:ind w:left="4536" w:right="141"/>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00185 Roma</w:t>
      </w:r>
    </w:p>
    <w:p w14:paraId="047957F5" w14:textId="77777777" w:rsidR="00AC0298" w:rsidRPr="0016391D" w:rsidRDefault="00AC0298" w:rsidP="00A21F47">
      <w:pPr>
        <w:spacing w:after="0" w:line="360" w:lineRule="auto"/>
        <w:ind w:right="141"/>
        <w:rPr>
          <w:rFonts w:ascii="Times New Roman" w:hAnsi="Times New Roman" w:cs="Times New Roman"/>
        </w:rPr>
      </w:pPr>
    </w:p>
    <w:p w14:paraId="5A311332" w14:textId="77777777" w:rsidR="003A098C" w:rsidRDefault="00FE33ED" w:rsidP="00FF1059">
      <w:pPr>
        <w:pBdr>
          <w:top w:val="single" w:sz="4" w:space="1" w:color="auto"/>
          <w:left w:val="single" w:sz="4" w:space="4" w:color="auto"/>
          <w:bottom w:val="single" w:sz="4" w:space="1" w:color="auto"/>
          <w:right w:val="single" w:sz="4" w:space="4" w:color="auto"/>
        </w:pBdr>
        <w:suppressAutoHyphens/>
        <w:spacing w:after="0" w:line="360" w:lineRule="auto"/>
        <w:ind w:right="141"/>
        <w:jc w:val="both"/>
        <w:rPr>
          <w:rFonts w:ascii="Times New Roman" w:eastAsia="Times New Roman" w:hAnsi="Times New Roman" w:cs="Times New Roman"/>
          <w:b/>
          <w:sz w:val="24"/>
          <w:szCs w:val="24"/>
          <w:lang w:eastAsia="ar-SA"/>
        </w:rPr>
      </w:pPr>
      <w:r w:rsidRPr="00FE33ED">
        <w:rPr>
          <w:rFonts w:ascii="Times New Roman" w:eastAsia="Times New Roman" w:hAnsi="Times New Roman" w:cs="Times New Roman"/>
          <w:b/>
          <w:sz w:val="24"/>
          <w:szCs w:val="24"/>
          <w:lang w:eastAsia="ar-SA"/>
        </w:rPr>
        <w:t xml:space="preserve">Affidamento, </w:t>
      </w:r>
      <w:bookmarkStart w:id="0" w:name="_Hlk96418524"/>
      <w:r w:rsidRPr="00FE33ED">
        <w:rPr>
          <w:rFonts w:ascii="Times New Roman" w:eastAsia="Times New Roman" w:hAnsi="Times New Roman" w:cs="Times New Roman"/>
          <w:b/>
          <w:sz w:val="24"/>
          <w:szCs w:val="24"/>
          <w:lang w:eastAsia="ar-SA"/>
        </w:rPr>
        <w:t>mediante Trattativa Diretta sul MEPA, ai sensi del</w:t>
      </w:r>
      <w:r w:rsidRPr="00FE33ED">
        <w:rPr>
          <w:rFonts w:ascii="Times New Roman" w:eastAsia="Times New Roman" w:hAnsi="Times New Roman" w:cs="Times New Roman"/>
          <w:b/>
          <w:bCs/>
          <w:sz w:val="24"/>
          <w:szCs w:val="24"/>
          <w:lang w:eastAsia="ar-SA"/>
        </w:rPr>
        <w:t>l’art. 51, comma 1, lett. a) del D.L. 31 maggio 2021, n. 77 convertito con modificazioni dalla L. 29 luglio 2021, n. 108,</w:t>
      </w:r>
      <w:r w:rsidRPr="00FE33ED">
        <w:rPr>
          <w:rFonts w:ascii="Times New Roman" w:eastAsia="Times New Roman" w:hAnsi="Times New Roman" w:cs="Times New Roman"/>
          <w:b/>
          <w:sz w:val="24"/>
          <w:szCs w:val="24"/>
          <w:lang w:eastAsia="ar-SA"/>
        </w:rPr>
        <w:t xml:space="preserve"> </w:t>
      </w:r>
      <w:bookmarkStart w:id="1" w:name="_Hlk96418383"/>
      <w:bookmarkEnd w:id="0"/>
      <w:r w:rsidRPr="00FE33ED">
        <w:rPr>
          <w:rFonts w:ascii="Times New Roman" w:eastAsia="Times New Roman" w:hAnsi="Times New Roman" w:cs="Times New Roman"/>
          <w:b/>
          <w:sz w:val="24"/>
          <w:szCs w:val="24"/>
          <w:lang w:eastAsia="ar-SA"/>
        </w:rPr>
        <w:t xml:space="preserve">del </w:t>
      </w:r>
      <w:r w:rsidRPr="00FE33ED">
        <w:rPr>
          <w:rFonts w:ascii="Times New Roman" w:eastAsia="Times New Roman" w:hAnsi="Times New Roman" w:cs="Times New Roman"/>
          <w:b/>
          <w:i/>
          <w:iCs/>
          <w:sz w:val="24"/>
          <w:szCs w:val="24"/>
          <w:lang w:eastAsia="ar-SA"/>
        </w:rPr>
        <w:t>servizio di supporto specialistico alla Direzione generale Spettacolo per le attività di verifica e controllo a campione sui contributi erogati a valere sul Fondo unico per lo spettacolo, di cui alla legge 30 aprile 1985, n. 163</w:t>
      </w:r>
      <w:r w:rsidRPr="00FE33ED">
        <w:rPr>
          <w:rFonts w:ascii="Times New Roman" w:eastAsia="Times New Roman" w:hAnsi="Times New Roman" w:cs="Times New Roman"/>
          <w:b/>
          <w:sz w:val="24"/>
          <w:szCs w:val="24"/>
          <w:lang w:eastAsia="ar-SA"/>
        </w:rPr>
        <w:t xml:space="preserve">. </w:t>
      </w:r>
    </w:p>
    <w:p w14:paraId="363C9ED8" w14:textId="79B97100" w:rsidR="00A95D2D" w:rsidRPr="00A95D2D" w:rsidRDefault="00FE33ED" w:rsidP="00FF1059">
      <w:pPr>
        <w:pBdr>
          <w:top w:val="single" w:sz="4" w:space="1" w:color="auto"/>
          <w:left w:val="single" w:sz="4" w:space="4" w:color="auto"/>
          <w:bottom w:val="single" w:sz="4" w:space="1" w:color="auto"/>
          <w:right w:val="single" w:sz="4" w:space="4" w:color="auto"/>
        </w:pBdr>
        <w:suppressAutoHyphens/>
        <w:spacing w:after="0" w:line="360" w:lineRule="auto"/>
        <w:ind w:right="141"/>
        <w:jc w:val="both"/>
        <w:rPr>
          <w:rFonts w:ascii="Times New Roman" w:eastAsia="Times New Roman" w:hAnsi="Times New Roman" w:cs="Times New Roman"/>
          <w:b/>
          <w:sz w:val="24"/>
          <w:szCs w:val="24"/>
          <w:lang w:eastAsia="ar-SA"/>
        </w:rPr>
      </w:pPr>
      <w:r w:rsidRPr="00FE33ED">
        <w:rPr>
          <w:rFonts w:ascii="Times New Roman" w:eastAsia="Times New Roman" w:hAnsi="Times New Roman" w:cs="Times New Roman"/>
          <w:b/>
          <w:sz w:val="24"/>
          <w:szCs w:val="24"/>
          <w:lang w:eastAsia="ar-SA"/>
        </w:rPr>
        <w:t>CIG 91089753F7</w:t>
      </w:r>
      <w:bookmarkEnd w:id="1"/>
    </w:p>
    <w:p w14:paraId="528E7A05" w14:textId="77777777" w:rsidR="00646CDC" w:rsidRDefault="00646CDC" w:rsidP="00A21F47">
      <w:pPr>
        <w:spacing w:after="0" w:line="360" w:lineRule="auto"/>
        <w:ind w:right="141"/>
        <w:jc w:val="both"/>
        <w:rPr>
          <w:rFonts w:ascii="Times New Roman" w:hAnsi="Times New Roman" w:cs="Times New Roman"/>
          <w:sz w:val="24"/>
          <w:szCs w:val="24"/>
        </w:rPr>
      </w:pPr>
    </w:p>
    <w:p w14:paraId="7CCD716A" w14:textId="6DBDB71B" w:rsidR="00C76451" w:rsidRDefault="00C76451"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Il sottoscritto___________________________</w:t>
      </w:r>
      <w:r w:rsidR="006221C3">
        <w:rPr>
          <w:rFonts w:ascii="Times New Roman" w:hAnsi="Times New Roman"/>
          <w:sz w:val="24"/>
          <w:szCs w:val="24"/>
        </w:rPr>
        <w:t>________</w:t>
      </w:r>
      <w:r w:rsidR="00A95D2D">
        <w:rPr>
          <w:rFonts w:ascii="Times New Roman" w:hAnsi="Times New Roman"/>
          <w:sz w:val="24"/>
          <w:szCs w:val="24"/>
        </w:rPr>
        <w:t xml:space="preserve"> </w:t>
      </w:r>
      <w:r>
        <w:rPr>
          <w:rFonts w:ascii="Times New Roman" w:hAnsi="Times New Roman"/>
          <w:sz w:val="24"/>
          <w:szCs w:val="24"/>
        </w:rPr>
        <w:t>nato a ____________________________</w:t>
      </w:r>
      <w:r w:rsidR="00A95D2D">
        <w:rPr>
          <w:rFonts w:ascii="Times New Roman" w:hAnsi="Times New Roman"/>
          <w:sz w:val="24"/>
          <w:szCs w:val="24"/>
        </w:rPr>
        <w:t xml:space="preserve"> </w:t>
      </w:r>
      <w:r>
        <w:rPr>
          <w:rFonts w:ascii="Times New Roman" w:hAnsi="Times New Roman"/>
          <w:sz w:val="24"/>
          <w:szCs w:val="24"/>
        </w:rPr>
        <w:t>il</w:t>
      </w:r>
      <w:r w:rsidR="00A95D2D">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0A30FE">
        <w:rPr>
          <w:rFonts w:ascii="Times New Roman" w:hAnsi="Times New Roman"/>
          <w:sz w:val="24"/>
          <w:szCs w:val="24"/>
        </w:rPr>
        <w:t>_______</w:t>
      </w:r>
      <w:r w:rsidR="00A95D2D">
        <w:rPr>
          <w:rFonts w:ascii="Times New Roman" w:hAnsi="Times New Roman"/>
          <w:sz w:val="24"/>
          <w:szCs w:val="24"/>
        </w:rPr>
        <w:t xml:space="preserve"> </w:t>
      </w:r>
      <w:r>
        <w:rPr>
          <w:rFonts w:ascii="Times New Roman" w:hAnsi="Times New Roman"/>
          <w:sz w:val="24"/>
          <w:szCs w:val="24"/>
        </w:rPr>
        <w:t>residente in</w:t>
      </w:r>
      <w:r w:rsidR="00A95D2D">
        <w:rPr>
          <w:rFonts w:ascii="Times New Roman" w:hAnsi="Times New Roman"/>
          <w:sz w:val="24"/>
          <w:szCs w:val="24"/>
        </w:rPr>
        <w:t xml:space="preserve"> </w:t>
      </w:r>
      <w:r w:rsidR="000A30FE">
        <w:rPr>
          <w:rFonts w:ascii="Times New Roman" w:hAnsi="Times New Roman"/>
          <w:sz w:val="24"/>
          <w:szCs w:val="24"/>
        </w:rPr>
        <w:t>___________</w:t>
      </w:r>
      <w:r>
        <w:rPr>
          <w:rFonts w:ascii="Times New Roman" w:hAnsi="Times New Roman"/>
          <w:sz w:val="24"/>
          <w:szCs w:val="24"/>
        </w:rPr>
        <w:t>______________________</w:t>
      </w:r>
      <w:r w:rsidR="00E00646">
        <w:rPr>
          <w:rFonts w:ascii="Times New Roman" w:hAnsi="Times New Roman"/>
          <w:sz w:val="24"/>
          <w:szCs w:val="24"/>
        </w:rPr>
        <w:t>__</w:t>
      </w:r>
      <w:r w:rsidR="00A95D2D">
        <w:rPr>
          <w:rFonts w:ascii="Times New Roman" w:hAnsi="Times New Roman"/>
          <w:sz w:val="24"/>
          <w:szCs w:val="24"/>
        </w:rPr>
        <w:t xml:space="preserve"> </w:t>
      </w:r>
      <w:r>
        <w:rPr>
          <w:rFonts w:ascii="Times New Roman" w:hAnsi="Times New Roman"/>
          <w:sz w:val="24"/>
          <w:szCs w:val="24"/>
        </w:rPr>
        <w:t>via</w:t>
      </w:r>
      <w:r w:rsidR="00D659E1">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w:t>
      </w:r>
      <w:r w:rsidR="000A30FE">
        <w:rPr>
          <w:rFonts w:ascii="Times New Roman" w:hAnsi="Times New Roman"/>
          <w:sz w:val="24"/>
          <w:szCs w:val="24"/>
        </w:rPr>
        <w:t>__________</w:t>
      </w:r>
      <w:r w:rsidR="00A95D2D">
        <w:rPr>
          <w:rFonts w:ascii="Times New Roman" w:hAnsi="Times New Roman"/>
          <w:sz w:val="24"/>
          <w:szCs w:val="24"/>
        </w:rPr>
        <w:t xml:space="preserve"> </w:t>
      </w:r>
      <w:r>
        <w:rPr>
          <w:rFonts w:ascii="Times New Roman" w:hAnsi="Times New Roman"/>
          <w:sz w:val="24"/>
          <w:szCs w:val="24"/>
        </w:rPr>
        <w:t>n. ______</w:t>
      </w:r>
      <w:r w:rsidR="00A95D2D">
        <w:rPr>
          <w:rFonts w:ascii="Times New Roman" w:hAnsi="Times New Roman"/>
          <w:sz w:val="24"/>
          <w:szCs w:val="24"/>
        </w:rPr>
        <w:t xml:space="preserve"> </w:t>
      </w:r>
      <w:r>
        <w:rPr>
          <w:rFonts w:ascii="Times New Roman" w:hAnsi="Times New Roman"/>
          <w:sz w:val="24"/>
          <w:szCs w:val="24"/>
        </w:rPr>
        <w:t>in qualità di</w:t>
      </w:r>
      <w:r w:rsidR="00A95D2D">
        <w:rPr>
          <w:rFonts w:ascii="Times New Roman" w:hAnsi="Times New Roman"/>
          <w:sz w:val="24"/>
          <w:szCs w:val="24"/>
        </w:rPr>
        <w:t xml:space="preserve"> </w:t>
      </w:r>
      <w:r>
        <w:rPr>
          <w:rFonts w:ascii="Times New Roman" w:hAnsi="Times New Roman"/>
          <w:sz w:val="24"/>
          <w:szCs w:val="24"/>
        </w:rPr>
        <w:t>________________________________________________________________</w:t>
      </w:r>
      <w:r w:rsidR="000A30FE">
        <w:rPr>
          <w:rFonts w:ascii="Times New Roman" w:hAnsi="Times New Roman"/>
          <w:sz w:val="24"/>
          <w:szCs w:val="24"/>
        </w:rPr>
        <w:t xml:space="preserve">_ </w:t>
      </w:r>
      <w:r>
        <w:rPr>
          <w:rFonts w:ascii="Times New Roman" w:hAnsi="Times New Roman"/>
          <w:sz w:val="24"/>
          <w:szCs w:val="24"/>
        </w:rPr>
        <w:t>dell’operatore economico ___________________________________________________________</w:t>
      </w:r>
      <w:r w:rsidR="00976A5E">
        <w:rPr>
          <w:rFonts w:ascii="Times New Roman" w:hAnsi="Times New Roman"/>
          <w:sz w:val="24"/>
          <w:szCs w:val="24"/>
        </w:rPr>
        <w:t>_______</w:t>
      </w:r>
      <w:r w:rsidR="000A30FE">
        <w:rPr>
          <w:rFonts w:ascii="Times New Roman" w:hAnsi="Times New Roman"/>
          <w:sz w:val="24"/>
          <w:szCs w:val="24"/>
        </w:rPr>
        <w:t>____________________</w:t>
      </w:r>
    </w:p>
    <w:p w14:paraId="7084E764" w14:textId="63B3EE7A" w:rsidR="00C76451" w:rsidRDefault="00C76451"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A95D2D">
        <w:rPr>
          <w:rFonts w:ascii="Times New Roman" w:hAnsi="Times New Roman"/>
          <w:sz w:val="24"/>
          <w:szCs w:val="24"/>
        </w:rPr>
        <w:t xml:space="preserve">___ </w:t>
      </w:r>
      <w:r w:rsidR="00CE0157">
        <w:rPr>
          <w:rFonts w:ascii="Times New Roman" w:hAnsi="Times New Roman"/>
          <w:sz w:val="24"/>
          <w:szCs w:val="24"/>
        </w:rPr>
        <w:t>te</w:t>
      </w:r>
      <w:r>
        <w:rPr>
          <w:rFonts w:ascii="Times New Roman" w:hAnsi="Times New Roman"/>
          <w:sz w:val="24"/>
          <w:szCs w:val="24"/>
        </w:rPr>
        <w:t>lefono</w:t>
      </w:r>
      <w:r w:rsidR="00A95D2D">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A95D2D">
        <w:rPr>
          <w:rFonts w:ascii="Times New Roman" w:hAnsi="Times New Roman"/>
          <w:sz w:val="24"/>
          <w:szCs w:val="24"/>
        </w:rPr>
        <w:t xml:space="preserve"> </w:t>
      </w:r>
      <w:r>
        <w:rPr>
          <w:rFonts w:ascii="Times New Roman" w:hAnsi="Times New Roman"/>
          <w:sz w:val="24"/>
          <w:szCs w:val="24"/>
        </w:rPr>
        <w:t>fax</w:t>
      </w:r>
      <w:r w:rsidR="00A95D2D">
        <w:rPr>
          <w:rFonts w:ascii="Times New Roman" w:hAnsi="Times New Roman"/>
          <w:sz w:val="24"/>
          <w:szCs w:val="24"/>
        </w:rPr>
        <w:t xml:space="preserve"> </w:t>
      </w:r>
      <w:r w:rsidR="00DC7619">
        <w:rPr>
          <w:rFonts w:ascii="Times New Roman" w:hAnsi="Times New Roman"/>
          <w:sz w:val="24"/>
          <w:szCs w:val="24"/>
        </w:rPr>
        <w:t>_____</w:t>
      </w:r>
      <w:r>
        <w:rPr>
          <w:rFonts w:ascii="Times New Roman" w:hAnsi="Times New Roman"/>
          <w:sz w:val="24"/>
          <w:szCs w:val="24"/>
        </w:rPr>
        <w:t>___________________</w:t>
      </w:r>
      <w:r w:rsidR="00A95D2D">
        <w:rPr>
          <w:rFonts w:ascii="Times New Roman" w:hAnsi="Times New Roman"/>
          <w:sz w:val="24"/>
          <w:szCs w:val="24"/>
        </w:rPr>
        <w:t xml:space="preserve"> </w:t>
      </w:r>
      <w:proofErr w:type="spellStart"/>
      <w:r>
        <w:rPr>
          <w:rFonts w:ascii="Times New Roman" w:hAnsi="Times New Roman"/>
          <w:sz w:val="24"/>
          <w:szCs w:val="24"/>
        </w:rPr>
        <w:t>Pec</w:t>
      </w:r>
      <w:proofErr w:type="spellEnd"/>
      <w:r w:rsidR="00A95D2D">
        <w:rPr>
          <w:rFonts w:ascii="Times New Roman" w:hAnsi="Times New Roman"/>
          <w:sz w:val="24"/>
          <w:szCs w:val="24"/>
        </w:rPr>
        <w:t xml:space="preserve"> ____________________________</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 </w:t>
      </w:r>
      <w:r>
        <w:rPr>
          <w:rFonts w:ascii="Times New Roman" w:hAnsi="Times New Roman"/>
          <w:sz w:val="24"/>
          <w:szCs w:val="24"/>
        </w:rPr>
        <w:t>codice fiscale ____</w:t>
      </w:r>
      <w:r w:rsidR="006221C3">
        <w:rPr>
          <w:rFonts w:ascii="Times New Roman" w:hAnsi="Times New Roman"/>
          <w:sz w:val="24"/>
          <w:szCs w:val="24"/>
        </w:rPr>
        <w:t>______________________</w:t>
      </w:r>
      <w:r w:rsidR="00A95D2D">
        <w:rPr>
          <w:rFonts w:ascii="Times New Roman" w:hAnsi="Times New Roman"/>
          <w:sz w:val="24"/>
          <w:szCs w:val="24"/>
        </w:rPr>
        <w:t>__</w:t>
      </w:r>
      <w:r w:rsidR="00976A5E">
        <w:rPr>
          <w:rFonts w:ascii="Times New Roman" w:hAnsi="Times New Roman"/>
          <w:sz w:val="24"/>
          <w:szCs w:val="24"/>
        </w:rPr>
        <w:t>_______</w:t>
      </w:r>
      <w:r w:rsidR="00A95D2D">
        <w:rPr>
          <w:rFonts w:ascii="Times New Roman" w:hAnsi="Times New Roman"/>
          <w:sz w:val="24"/>
          <w:szCs w:val="24"/>
        </w:rPr>
        <w:t xml:space="preserve"> </w:t>
      </w:r>
      <w:r w:rsidR="00F3508F">
        <w:rPr>
          <w:rFonts w:ascii="Times New Roman" w:hAnsi="Times New Roman"/>
          <w:sz w:val="24"/>
          <w:szCs w:val="24"/>
        </w:rPr>
        <w:t>/</w:t>
      </w:r>
      <w:r>
        <w:rPr>
          <w:rFonts w:ascii="Times New Roman" w:hAnsi="Times New Roman"/>
          <w:sz w:val="24"/>
          <w:szCs w:val="24"/>
        </w:rPr>
        <w:t xml:space="preserve"> P. IVA </w:t>
      </w:r>
      <w:r w:rsidR="00976A5E">
        <w:rPr>
          <w:rFonts w:ascii="Times New Roman" w:hAnsi="Times New Roman"/>
          <w:sz w:val="24"/>
          <w:szCs w:val="24"/>
        </w:rPr>
        <w:t>__________</w:t>
      </w:r>
      <w:r w:rsidR="00A95D2D">
        <w:rPr>
          <w:rFonts w:ascii="Times New Roman" w:hAnsi="Times New Roman"/>
          <w:sz w:val="24"/>
          <w:szCs w:val="24"/>
        </w:rPr>
        <w:t>___</w:t>
      </w:r>
      <w:r>
        <w:rPr>
          <w:rFonts w:ascii="Times New Roman" w:hAnsi="Times New Roman"/>
          <w:sz w:val="24"/>
          <w:szCs w:val="24"/>
        </w:rPr>
        <w:t>_________________________</w:t>
      </w:r>
    </w:p>
    <w:p w14:paraId="35ADD925" w14:textId="77777777" w:rsidR="00DC7619" w:rsidRDefault="00DC7619" w:rsidP="00A21F47">
      <w:pPr>
        <w:autoSpaceDE w:val="0"/>
        <w:autoSpaceDN w:val="0"/>
        <w:adjustRightInd w:val="0"/>
        <w:spacing w:after="0" w:line="360" w:lineRule="auto"/>
        <w:ind w:right="141"/>
        <w:jc w:val="both"/>
        <w:rPr>
          <w:rFonts w:ascii="Times New Roman" w:hAnsi="Times New Roman"/>
          <w:sz w:val="24"/>
          <w:szCs w:val="24"/>
        </w:rPr>
      </w:pPr>
    </w:p>
    <w:p w14:paraId="697036FB" w14:textId="77777777" w:rsidR="00C76451" w:rsidRDefault="00C76451" w:rsidP="00A21F47">
      <w:pPr>
        <w:autoSpaceDE w:val="0"/>
        <w:autoSpaceDN w:val="0"/>
        <w:adjustRightInd w:val="0"/>
        <w:spacing w:after="0" w:line="360" w:lineRule="auto"/>
        <w:ind w:right="141"/>
        <w:jc w:val="center"/>
        <w:rPr>
          <w:rFonts w:ascii="Times New Roman" w:hAnsi="Times New Roman"/>
          <w:b/>
          <w:bCs/>
          <w:sz w:val="24"/>
          <w:szCs w:val="24"/>
        </w:rPr>
      </w:pPr>
      <w:r>
        <w:rPr>
          <w:rFonts w:ascii="Times New Roman" w:hAnsi="Times New Roman"/>
          <w:b/>
          <w:bCs/>
          <w:sz w:val="24"/>
          <w:szCs w:val="24"/>
        </w:rPr>
        <w:t>MANIFESTA IL PROPRIO INTERESSE</w:t>
      </w:r>
    </w:p>
    <w:p w14:paraId="10FA3386" w14:textId="387F3A18" w:rsidR="00C76451" w:rsidRPr="00A21F47" w:rsidRDefault="00C76451" w:rsidP="00A21F47">
      <w:pPr>
        <w:autoSpaceDE w:val="0"/>
        <w:autoSpaceDN w:val="0"/>
        <w:adjustRightInd w:val="0"/>
        <w:spacing w:after="0" w:line="360" w:lineRule="auto"/>
        <w:ind w:right="141"/>
        <w:jc w:val="both"/>
        <w:rPr>
          <w:rFonts w:ascii="Times New Roman" w:hAnsi="Times New Roman" w:cs="Times New Roman"/>
          <w:bCs/>
          <w:sz w:val="24"/>
          <w:szCs w:val="24"/>
        </w:rPr>
      </w:pPr>
      <w:r w:rsidRPr="00E8799E">
        <w:rPr>
          <w:rFonts w:ascii="Times New Roman" w:hAnsi="Times New Roman" w:cs="Times New Roman"/>
          <w:sz w:val="24"/>
          <w:szCs w:val="24"/>
        </w:rPr>
        <w:t xml:space="preserve">a partecipare alla procedura </w:t>
      </w:r>
      <w:r w:rsidR="00E8799E" w:rsidRPr="00E8799E">
        <w:rPr>
          <w:rFonts w:ascii="Times New Roman" w:hAnsi="Times New Roman" w:cs="Times New Roman"/>
          <w:sz w:val="24"/>
          <w:szCs w:val="24"/>
        </w:rPr>
        <w:t>in oggetto,</w:t>
      </w:r>
      <w:r w:rsidR="00F3508F" w:rsidRPr="00E8799E">
        <w:rPr>
          <w:rFonts w:ascii="Times New Roman" w:hAnsi="Times New Roman" w:cs="Times New Roman"/>
          <w:sz w:val="24"/>
          <w:szCs w:val="24"/>
        </w:rPr>
        <w:t xml:space="preserve"> </w:t>
      </w:r>
      <w:r w:rsidR="00A21F47" w:rsidRPr="00FE33ED">
        <w:rPr>
          <w:rFonts w:ascii="Times New Roman" w:hAnsi="Times New Roman" w:cs="Times New Roman"/>
          <w:bCs/>
          <w:sz w:val="24"/>
          <w:szCs w:val="24"/>
        </w:rPr>
        <w:t xml:space="preserve">ai sensi dell’art. 51, comma 1, lett. a) del D.L. 31 maggio 2021, n. 77 convertito con modificazioni dalla L. 29 luglio 2021, n. 108, </w:t>
      </w:r>
      <w:r w:rsidR="00A21F47">
        <w:rPr>
          <w:rFonts w:ascii="Times New Roman" w:hAnsi="Times New Roman" w:cs="Times New Roman"/>
          <w:bCs/>
          <w:sz w:val="24"/>
          <w:szCs w:val="24"/>
        </w:rPr>
        <w:t xml:space="preserve">per l’affidamento, mediante Trattativa Diretta sul MEPA, </w:t>
      </w:r>
      <w:r w:rsidR="00A21F47" w:rsidRPr="00FE33ED">
        <w:rPr>
          <w:rFonts w:ascii="Times New Roman" w:hAnsi="Times New Roman" w:cs="Times New Roman"/>
          <w:bCs/>
          <w:sz w:val="24"/>
          <w:szCs w:val="24"/>
        </w:rPr>
        <w:t xml:space="preserve">del </w:t>
      </w:r>
      <w:r w:rsidR="00A21F47" w:rsidRPr="00FE33ED">
        <w:rPr>
          <w:rFonts w:ascii="Times New Roman" w:hAnsi="Times New Roman" w:cs="Times New Roman"/>
          <w:bCs/>
          <w:i/>
          <w:iCs/>
          <w:sz w:val="24"/>
          <w:szCs w:val="24"/>
        </w:rPr>
        <w:t>servizio di supporto specialistico alla Direzione generale Spettacolo per le attività di verifica e controllo a campione sui contributi erogati a valere sul Fondo unico per lo spettacolo, di cui alla legge 30 aprile 1985, n. 163</w:t>
      </w:r>
      <w:r w:rsidR="00A21F47" w:rsidRPr="00FE33ED">
        <w:rPr>
          <w:rFonts w:ascii="Times New Roman" w:hAnsi="Times New Roman" w:cs="Times New Roman"/>
          <w:bCs/>
          <w:sz w:val="24"/>
          <w:szCs w:val="24"/>
        </w:rPr>
        <w:t>.</w:t>
      </w:r>
      <w:r w:rsidRPr="00A21F47">
        <w:rPr>
          <w:rFonts w:ascii="Times New Roman" w:hAnsi="Times New Roman" w:cs="Times New Roman"/>
          <w:bCs/>
          <w:sz w:val="24"/>
          <w:szCs w:val="24"/>
        </w:rPr>
        <w:t xml:space="preserve"> </w:t>
      </w:r>
    </w:p>
    <w:p w14:paraId="69974437" w14:textId="77777777" w:rsidR="00C76451" w:rsidRPr="00A21F47" w:rsidRDefault="00C76451" w:rsidP="00A21F47">
      <w:pPr>
        <w:autoSpaceDE w:val="0"/>
        <w:autoSpaceDN w:val="0"/>
        <w:adjustRightInd w:val="0"/>
        <w:spacing w:after="0" w:line="360" w:lineRule="auto"/>
        <w:ind w:right="141"/>
        <w:jc w:val="both"/>
        <w:rPr>
          <w:rFonts w:ascii="Times New Roman" w:hAnsi="Times New Roman" w:cs="Times New Roman"/>
          <w:bCs/>
          <w:sz w:val="24"/>
          <w:szCs w:val="24"/>
        </w:rPr>
      </w:pPr>
      <w:r w:rsidRPr="00A21F47">
        <w:rPr>
          <w:rFonts w:ascii="Times New Roman" w:hAnsi="Times New Roman" w:cs="Times New Roman"/>
          <w:bCs/>
          <w:sz w:val="24"/>
          <w:szCs w:val="24"/>
        </w:rPr>
        <w:t xml:space="preserve">A tal fine, </w:t>
      </w:r>
    </w:p>
    <w:p w14:paraId="6B20D615" w14:textId="77777777" w:rsidR="00C76451" w:rsidRDefault="00C76451" w:rsidP="00A21F47">
      <w:pPr>
        <w:autoSpaceDE w:val="0"/>
        <w:autoSpaceDN w:val="0"/>
        <w:adjustRightInd w:val="0"/>
        <w:spacing w:after="0" w:line="360" w:lineRule="auto"/>
        <w:ind w:right="141"/>
        <w:jc w:val="center"/>
        <w:rPr>
          <w:rFonts w:ascii="Times New Roman" w:hAnsi="Times New Roman"/>
          <w:b/>
          <w:bCs/>
          <w:sz w:val="24"/>
          <w:szCs w:val="24"/>
        </w:rPr>
      </w:pPr>
      <w:r>
        <w:rPr>
          <w:rFonts w:ascii="Times New Roman" w:hAnsi="Times New Roman"/>
          <w:b/>
          <w:bCs/>
          <w:sz w:val="24"/>
          <w:szCs w:val="24"/>
        </w:rPr>
        <w:t>DICHIARA</w:t>
      </w:r>
    </w:p>
    <w:p w14:paraId="65C1D73E" w14:textId="77777777" w:rsidR="00DC7619" w:rsidRDefault="00C76451" w:rsidP="00A21F47">
      <w:pPr>
        <w:autoSpaceDE w:val="0"/>
        <w:autoSpaceDN w:val="0"/>
        <w:adjustRightInd w:val="0"/>
        <w:spacing w:after="0" w:line="360" w:lineRule="auto"/>
        <w:ind w:right="141"/>
        <w:rPr>
          <w:rFonts w:ascii="Times New Roman" w:hAnsi="Times New Roman"/>
          <w:sz w:val="24"/>
          <w:szCs w:val="24"/>
        </w:rPr>
      </w:pPr>
      <w:r>
        <w:rPr>
          <w:rFonts w:ascii="Times New Roman" w:hAnsi="Times New Roman"/>
          <w:sz w:val="24"/>
          <w:szCs w:val="24"/>
        </w:rPr>
        <w:t>ai sensi degli articoli 46 e 47 del DPR 445/2000, consapevole delle sanzioni in cui incorre in caso di false o mendaci dichiarazioni:</w:t>
      </w:r>
    </w:p>
    <w:p w14:paraId="586B49DA" w14:textId="77777777" w:rsidR="00C76451" w:rsidRDefault="00C76451" w:rsidP="00A21F47">
      <w:pPr>
        <w:numPr>
          <w:ilvl w:val="0"/>
          <w:numId w:val="2"/>
        </w:numPr>
        <w:autoSpaceDE w:val="0"/>
        <w:autoSpaceDN w:val="0"/>
        <w:adjustRightInd w:val="0"/>
        <w:spacing w:after="0" w:line="360" w:lineRule="auto"/>
        <w:ind w:left="589" w:right="141" w:hanging="589"/>
        <w:rPr>
          <w:rFonts w:ascii="Times New Roman" w:hAnsi="Times New Roman"/>
          <w:sz w:val="24"/>
          <w:szCs w:val="24"/>
        </w:rPr>
      </w:pPr>
      <w:r>
        <w:rPr>
          <w:rFonts w:ascii="Times New Roman" w:hAnsi="Times New Roman"/>
          <w:sz w:val="24"/>
          <w:szCs w:val="24"/>
        </w:rPr>
        <w:lastRenderedPageBreak/>
        <w:t>di presentare la propria candidatura come:</w:t>
      </w:r>
    </w:p>
    <w:p w14:paraId="26FD125A" w14:textId="77777777" w:rsidR="00E729B1" w:rsidRDefault="00E729B1" w:rsidP="00A21F47">
      <w:pPr>
        <w:autoSpaceDE w:val="0"/>
        <w:autoSpaceDN w:val="0"/>
        <w:adjustRightInd w:val="0"/>
        <w:spacing w:after="0" w:line="360" w:lineRule="auto"/>
        <w:ind w:left="589" w:right="141" w:hanging="589"/>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4BA6" w14:paraId="41508101" w14:textId="77777777" w:rsidTr="0046582D">
        <w:trPr>
          <w:trHeight w:val="851"/>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55B5DE96" w14:textId="77777777" w:rsidR="00C76451" w:rsidRPr="00C74BA6" w:rsidRDefault="00C76451" w:rsidP="00A21F47">
            <w:pPr>
              <w:autoSpaceDE w:val="0"/>
              <w:autoSpaceDN w:val="0"/>
              <w:adjustRightInd w:val="0"/>
              <w:spacing w:line="360" w:lineRule="auto"/>
              <w:ind w:left="589" w:right="141"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8FCCE"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73C48" w14:textId="646DC9EF" w:rsidR="00C76451" w:rsidRPr="00C74BA6" w:rsidRDefault="00C76451" w:rsidP="00A21F47">
            <w:pPr>
              <w:autoSpaceDE w:val="0"/>
              <w:autoSpaceDN w:val="0"/>
              <w:adjustRightInd w:val="0"/>
              <w:spacing w:line="360" w:lineRule="auto"/>
              <w:ind w:right="141"/>
              <w:rPr>
                <w:rFonts w:cs="Calibri"/>
              </w:rPr>
            </w:pPr>
            <w:r w:rsidRPr="00C74BA6">
              <w:rPr>
                <w:rFonts w:ascii="Times New Roman" w:hAnsi="Times New Roman"/>
                <w:i/>
                <w:iCs/>
                <w:sz w:val="24"/>
                <w:szCs w:val="24"/>
              </w:rPr>
              <w:t xml:space="preserve">Indicare </w:t>
            </w:r>
            <w:r w:rsidR="00E00646">
              <w:rPr>
                <w:rFonts w:ascii="Times New Roman" w:hAnsi="Times New Roman"/>
                <w:i/>
                <w:iCs/>
                <w:sz w:val="24"/>
                <w:szCs w:val="24"/>
              </w:rPr>
              <w:t>ragione sociale</w:t>
            </w:r>
            <w:r w:rsidRPr="00C74BA6">
              <w:rPr>
                <w:rFonts w:ascii="Times New Roman" w:hAnsi="Times New Roman"/>
                <w:i/>
                <w:iCs/>
                <w:sz w:val="24"/>
                <w:szCs w:val="24"/>
              </w:rPr>
              <w:t xml:space="preserve"> e tipologia di </w:t>
            </w:r>
            <w:r w:rsidR="00D659E1">
              <w:rPr>
                <w:rFonts w:ascii="Times New Roman" w:hAnsi="Times New Roman"/>
                <w:i/>
                <w:iCs/>
                <w:sz w:val="24"/>
                <w:szCs w:val="24"/>
              </w:rPr>
              <w:t>impresa</w:t>
            </w:r>
            <w:r w:rsidRPr="00C74BA6">
              <w:rPr>
                <w:rFonts w:ascii="Times New Roman" w:hAnsi="Times New Roman"/>
                <w:i/>
                <w:iCs/>
                <w:sz w:val="24"/>
                <w:szCs w:val="24"/>
              </w:rPr>
              <w:t xml:space="preserve"> (</w:t>
            </w:r>
            <w:r w:rsidR="00D659E1">
              <w:rPr>
                <w:rFonts w:ascii="Times New Roman" w:hAnsi="Times New Roman"/>
                <w:i/>
                <w:iCs/>
                <w:sz w:val="24"/>
                <w:szCs w:val="24"/>
              </w:rPr>
              <w:t>S.P.A., S.R.L., SOC. COOP. ecc. …)</w:t>
            </w:r>
          </w:p>
        </w:tc>
      </w:tr>
      <w:tr w:rsidR="00C76451" w:rsidRPr="00C74BA6" w14:paraId="180E4FA5" w14:textId="77777777"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4871DDF4" w14:textId="77777777" w:rsidR="00C76451" w:rsidRPr="00C74BA6" w:rsidRDefault="00C76451" w:rsidP="00A21F47">
            <w:pPr>
              <w:autoSpaceDE w:val="0"/>
              <w:autoSpaceDN w:val="0"/>
              <w:adjustRightInd w:val="0"/>
              <w:spacing w:line="360" w:lineRule="auto"/>
              <w:ind w:left="589" w:right="141"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5CA445"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16C19C"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i/>
                <w:iCs/>
                <w:sz w:val="24"/>
                <w:szCs w:val="24"/>
              </w:rPr>
              <w:t>Indicare nome capogruppo e partecipanti</w:t>
            </w:r>
          </w:p>
        </w:tc>
      </w:tr>
      <w:tr w:rsidR="00C76451" w:rsidRPr="00C74BA6" w14:paraId="4B271FFA" w14:textId="77777777" w:rsidTr="00E00646">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78123BD6" w14:textId="77777777" w:rsidR="00C76451" w:rsidRPr="00C74BA6" w:rsidRDefault="00C76451" w:rsidP="00A21F47">
            <w:pPr>
              <w:autoSpaceDE w:val="0"/>
              <w:autoSpaceDN w:val="0"/>
              <w:adjustRightInd w:val="0"/>
              <w:spacing w:line="360" w:lineRule="auto"/>
              <w:ind w:left="589" w:right="141"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8E8B35"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7F63DE"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i/>
                <w:iCs/>
                <w:sz w:val="24"/>
                <w:szCs w:val="24"/>
              </w:rPr>
              <w:t>Specificare</w:t>
            </w:r>
          </w:p>
        </w:tc>
      </w:tr>
    </w:tbl>
    <w:p w14:paraId="37029C0D" w14:textId="77777777" w:rsidR="00C76451" w:rsidRDefault="00C76451" w:rsidP="00A21F47">
      <w:pPr>
        <w:autoSpaceDE w:val="0"/>
        <w:autoSpaceDN w:val="0"/>
        <w:adjustRightInd w:val="0"/>
        <w:spacing w:after="0" w:line="360" w:lineRule="auto"/>
        <w:ind w:left="589" w:right="141" w:hanging="589"/>
        <w:jc w:val="both"/>
        <w:rPr>
          <w:rFonts w:cs="Calibri"/>
        </w:rPr>
      </w:pPr>
    </w:p>
    <w:p w14:paraId="7A297D94"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di non trovarsi in alcuna delle cause di esclusione previste dall’articolo 80 del D. Lgs. 18 aprile 2016 n. 50 e s</w:t>
      </w:r>
      <w:r w:rsidR="00DC7619">
        <w:rPr>
          <w:rFonts w:ascii="Times New Roman" w:hAnsi="Times New Roman"/>
          <w:sz w:val="24"/>
          <w:szCs w:val="24"/>
        </w:rPr>
        <w:t>s</w:t>
      </w:r>
      <w:r>
        <w:rPr>
          <w:rFonts w:ascii="Times New Roman" w:hAnsi="Times New Roman"/>
          <w:sz w:val="24"/>
          <w:szCs w:val="24"/>
        </w:rPr>
        <w:t>.m</w:t>
      </w:r>
      <w:r w:rsidR="00DC7619">
        <w:rPr>
          <w:rFonts w:ascii="Times New Roman" w:hAnsi="Times New Roman"/>
          <w:sz w:val="24"/>
          <w:szCs w:val="24"/>
        </w:rPr>
        <w:t>m</w:t>
      </w:r>
      <w:r>
        <w:rPr>
          <w:rFonts w:ascii="Times New Roman" w:hAnsi="Times New Roman"/>
          <w:sz w:val="24"/>
          <w:szCs w:val="24"/>
        </w:rPr>
        <w:t>.</w:t>
      </w:r>
      <w:r w:rsidR="00DC7619">
        <w:rPr>
          <w:rFonts w:ascii="Times New Roman" w:hAnsi="Times New Roman"/>
          <w:sz w:val="24"/>
          <w:szCs w:val="24"/>
        </w:rPr>
        <w:t xml:space="preserve"> ed </w:t>
      </w:r>
      <w:r>
        <w:rPr>
          <w:rFonts w:ascii="Times New Roman" w:hAnsi="Times New Roman"/>
          <w:sz w:val="24"/>
          <w:szCs w:val="24"/>
        </w:rPr>
        <w:t>i</w:t>
      </w:r>
      <w:r w:rsidR="00DC7619">
        <w:rPr>
          <w:rFonts w:ascii="Times New Roman" w:hAnsi="Times New Roman"/>
          <w:sz w:val="24"/>
          <w:szCs w:val="24"/>
        </w:rPr>
        <w:t>i</w:t>
      </w:r>
      <w:r>
        <w:rPr>
          <w:rFonts w:ascii="Times New Roman" w:hAnsi="Times New Roman"/>
          <w:sz w:val="24"/>
          <w:szCs w:val="24"/>
        </w:rPr>
        <w:t>.;</w:t>
      </w:r>
    </w:p>
    <w:p w14:paraId="24C39552" w14:textId="77777777" w:rsidR="00C76451" w:rsidRPr="003A64B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sidRPr="003A64B1">
        <w:rPr>
          <w:rFonts w:ascii="Times New Roman" w:hAnsi="Times New Roman"/>
          <w:sz w:val="24"/>
          <w:szCs w:val="24"/>
        </w:rPr>
        <w:t>di non trovarsi nella condizione di divieto di cui all’art. 48, comma 7, del D. Lgs. 50/2016;</w:t>
      </w:r>
    </w:p>
    <w:p w14:paraId="7E443CAF"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di non incorrere in ulteriori divieti a contrarre con la pubblica amministrazione e/o cause di esclusione previsti dalla normativa vigente;</w:t>
      </w:r>
    </w:p>
    <w:p w14:paraId="1AD8F3DF" w14:textId="383B37EB"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alla C</w:t>
      </w:r>
      <w:r w:rsidR="00801EEF">
        <w:rPr>
          <w:rFonts w:ascii="Times New Roman" w:hAnsi="Times New Roman"/>
          <w:sz w:val="24"/>
          <w:szCs w:val="24"/>
        </w:rPr>
        <w:t>.</w:t>
      </w:r>
      <w:r>
        <w:rPr>
          <w:rFonts w:ascii="Times New Roman" w:hAnsi="Times New Roman"/>
          <w:sz w:val="24"/>
          <w:szCs w:val="24"/>
        </w:rPr>
        <w:t>C</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A</w:t>
      </w:r>
      <w:r w:rsidR="00801EEF">
        <w:rPr>
          <w:rFonts w:ascii="Times New Roman" w:hAnsi="Times New Roman"/>
          <w:sz w:val="24"/>
          <w:szCs w:val="24"/>
        </w:rPr>
        <w:t>.</w:t>
      </w:r>
      <w:r>
        <w:rPr>
          <w:rFonts w:ascii="Times New Roman" w:hAnsi="Times New Roman"/>
          <w:sz w:val="24"/>
          <w:szCs w:val="24"/>
        </w:rPr>
        <w:t xml:space="preserve"> di __________________________________________________________ </w:t>
      </w:r>
      <w:r w:rsidR="00DC7619">
        <w:rPr>
          <w:rFonts w:ascii="Times New Roman" w:hAnsi="Times New Roman"/>
          <w:sz w:val="24"/>
          <w:szCs w:val="24"/>
        </w:rPr>
        <w:t>n</w:t>
      </w:r>
      <w:r>
        <w:rPr>
          <w:rFonts w:ascii="Times New Roman" w:hAnsi="Times New Roman"/>
          <w:sz w:val="24"/>
          <w:szCs w:val="24"/>
        </w:rPr>
        <w:t xml:space="preserve">. </w:t>
      </w:r>
      <w:r w:rsidR="00DC7619">
        <w:rPr>
          <w:rFonts w:ascii="Times New Roman" w:hAnsi="Times New Roman"/>
          <w:sz w:val="24"/>
          <w:szCs w:val="24"/>
        </w:rPr>
        <w:t xml:space="preserve">di </w:t>
      </w:r>
      <w:r>
        <w:rPr>
          <w:rFonts w:ascii="Times New Roman" w:hAnsi="Times New Roman"/>
          <w:sz w:val="24"/>
          <w:szCs w:val="24"/>
        </w:rPr>
        <w:t>iscrizione ______________________________________, per attività inerenti i servizi oggetto della procedura;</w:t>
      </w:r>
    </w:p>
    <w:p w14:paraId="101073E0" w14:textId="30E745D4"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 MEPA </w:t>
      </w:r>
      <w:r w:rsidR="00DC7619">
        <w:rPr>
          <w:rFonts w:ascii="Times New Roman" w:hAnsi="Times New Roman"/>
          <w:sz w:val="24"/>
          <w:szCs w:val="24"/>
        </w:rPr>
        <w:t>-</w:t>
      </w:r>
      <w:r>
        <w:rPr>
          <w:rFonts w:ascii="Times New Roman" w:hAnsi="Times New Roman"/>
          <w:sz w:val="24"/>
          <w:szCs w:val="24"/>
        </w:rPr>
        <w:t xml:space="preserve"> Mercato Elettronico della Pubblica Amministrazione ed è abilitato per l</w:t>
      </w:r>
      <w:r w:rsidR="00A21F47">
        <w:rPr>
          <w:rFonts w:ascii="Times New Roman" w:hAnsi="Times New Roman"/>
          <w:sz w:val="24"/>
          <w:szCs w:val="24"/>
        </w:rPr>
        <w:t>a</w:t>
      </w:r>
      <w:r>
        <w:rPr>
          <w:rFonts w:ascii="Times New Roman" w:hAnsi="Times New Roman"/>
          <w:sz w:val="24"/>
          <w:szCs w:val="24"/>
        </w:rPr>
        <w:t xml:space="preserve"> categori</w:t>
      </w:r>
      <w:r w:rsidR="00A21F47">
        <w:rPr>
          <w:rFonts w:ascii="Times New Roman" w:hAnsi="Times New Roman"/>
          <w:sz w:val="24"/>
          <w:szCs w:val="24"/>
        </w:rPr>
        <w:t>a</w:t>
      </w:r>
      <w:r w:rsidR="00F17258">
        <w:rPr>
          <w:rFonts w:ascii="Times New Roman" w:hAnsi="Times New Roman"/>
          <w:sz w:val="24"/>
          <w:szCs w:val="24"/>
        </w:rPr>
        <w:t>:</w:t>
      </w:r>
      <w:r>
        <w:rPr>
          <w:rFonts w:ascii="Times New Roman" w:hAnsi="Times New Roman"/>
          <w:sz w:val="24"/>
          <w:szCs w:val="24"/>
        </w:rPr>
        <w:t xml:space="preserve"> </w:t>
      </w:r>
      <w:bookmarkStart w:id="2" w:name="_Hlk83977840"/>
      <w:r>
        <w:rPr>
          <w:rFonts w:ascii="Times New Roman" w:hAnsi="Times New Roman"/>
          <w:sz w:val="24"/>
          <w:szCs w:val="24"/>
        </w:rPr>
        <w:t>“_________________</w:t>
      </w:r>
      <w:r w:rsidR="00DC7619">
        <w:rPr>
          <w:rFonts w:ascii="Times New Roman" w:hAnsi="Times New Roman"/>
          <w:sz w:val="24"/>
          <w:szCs w:val="24"/>
        </w:rPr>
        <w:t>______________________</w:t>
      </w:r>
      <w:r w:rsidR="00E00646">
        <w:rPr>
          <w:rFonts w:ascii="Times New Roman" w:hAnsi="Times New Roman"/>
          <w:sz w:val="24"/>
          <w:szCs w:val="24"/>
        </w:rPr>
        <w:t>__________</w:t>
      </w:r>
      <w:r w:rsidR="00AE0D42">
        <w:rPr>
          <w:rFonts w:ascii="Times New Roman" w:hAnsi="Times New Roman"/>
          <w:sz w:val="24"/>
          <w:szCs w:val="24"/>
        </w:rPr>
        <w:t>________________</w:t>
      </w:r>
      <w:r>
        <w:rPr>
          <w:rFonts w:ascii="Times New Roman" w:hAnsi="Times New Roman"/>
          <w:sz w:val="24"/>
          <w:szCs w:val="24"/>
        </w:rPr>
        <w:t>”;</w:t>
      </w:r>
    </w:p>
    <w:bookmarkEnd w:id="2"/>
    <w:p w14:paraId="623A2540"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di possedere i requisiti di capacità economic</w:t>
      </w:r>
      <w:r w:rsidR="00F3508F">
        <w:rPr>
          <w:rFonts w:ascii="Times New Roman" w:hAnsi="Times New Roman"/>
          <w:sz w:val="24"/>
          <w:szCs w:val="24"/>
        </w:rPr>
        <w:t>o</w:t>
      </w:r>
      <w:r>
        <w:rPr>
          <w:rFonts w:ascii="Times New Roman" w:hAnsi="Times New Roman"/>
          <w:sz w:val="24"/>
          <w:szCs w:val="24"/>
        </w:rPr>
        <w:t xml:space="preserve">-finanziaria, indicati nell’Avviso di </w:t>
      </w:r>
      <w:r w:rsidR="00E00646">
        <w:rPr>
          <w:rFonts w:ascii="Times New Roman" w:hAnsi="Times New Roman"/>
          <w:sz w:val="24"/>
          <w:szCs w:val="24"/>
        </w:rPr>
        <w:t xml:space="preserve">avvio di </w:t>
      </w:r>
      <w:r>
        <w:rPr>
          <w:rFonts w:ascii="Times New Roman" w:hAnsi="Times New Roman"/>
          <w:sz w:val="24"/>
          <w:szCs w:val="24"/>
        </w:rPr>
        <w:t>indagine di mercato;</w:t>
      </w:r>
    </w:p>
    <w:p w14:paraId="6BB3F006" w14:textId="39E52F0B"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 xml:space="preserve">di possedere i requisiti di capacità tecnico-professionale indicati nell’Avviso di </w:t>
      </w:r>
      <w:r w:rsidR="00E00646">
        <w:rPr>
          <w:rFonts w:ascii="Times New Roman" w:hAnsi="Times New Roman"/>
          <w:sz w:val="24"/>
          <w:szCs w:val="24"/>
        </w:rPr>
        <w:t>av</w:t>
      </w:r>
      <w:r w:rsidR="00F3508F">
        <w:rPr>
          <w:rFonts w:ascii="Times New Roman" w:hAnsi="Times New Roman"/>
          <w:sz w:val="24"/>
          <w:szCs w:val="24"/>
        </w:rPr>
        <w:t>v</w:t>
      </w:r>
      <w:r w:rsidR="00E00646">
        <w:rPr>
          <w:rFonts w:ascii="Times New Roman" w:hAnsi="Times New Roman"/>
          <w:sz w:val="24"/>
          <w:szCs w:val="24"/>
        </w:rPr>
        <w:t xml:space="preserve">io di </w:t>
      </w:r>
      <w:r>
        <w:rPr>
          <w:rFonts w:ascii="Times New Roman" w:hAnsi="Times New Roman"/>
          <w:sz w:val="24"/>
          <w:szCs w:val="24"/>
        </w:rPr>
        <w:t>indagine di mercato;</w:t>
      </w:r>
    </w:p>
    <w:p w14:paraId="2E2E192C" w14:textId="595E529D" w:rsidR="0061632A" w:rsidRPr="0061632A" w:rsidRDefault="0061632A" w:rsidP="0061632A">
      <w:pPr>
        <w:pStyle w:val="Paragrafoelenco"/>
        <w:numPr>
          <w:ilvl w:val="0"/>
          <w:numId w:val="2"/>
        </w:numPr>
        <w:spacing w:line="360" w:lineRule="auto"/>
        <w:ind w:left="567" w:hanging="567"/>
        <w:rPr>
          <w:rFonts w:ascii="Times New Roman" w:hAnsi="Times New Roman"/>
          <w:sz w:val="24"/>
          <w:szCs w:val="24"/>
        </w:rPr>
      </w:pPr>
      <w:r>
        <w:rPr>
          <w:rFonts w:ascii="Times New Roman" w:hAnsi="Times New Roman"/>
          <w:sz w:val="24"/>
          <w:szCs w:val="24"/>
        </w:rPr>
        <w:t>di aver</w:t>
      </w:r>
      <w:r w:rsidRPr="0061632A">
        <w:rPr>
          <w:rFonts w:ascii="Times New Roman" w:hAnsi="Times New Roman"/>
          <w:sz w:val="24"/>
          <w:szCs w:val="24"/>
        </w:rPr>
        <w:t xml:space="preserve"> assolto agli obblighi contributivi ai fini della produzione del Documento Unico di Regolarità Contributiva (D.U.R.C.); </w:t>
      </w:r>
    </w:p>
    <w:p w14:paraId="284A948F" w14:textId="78F9B37A" w:rsidR="0061632A" w:rsidRPr="0061632A" w:rsidRDefault="0061632A" w:rsidP="00A21F47">
      <w:pPr>
        <w:pStyle w:val="Paragrafoelenco"/>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sidRPr="0061632A">
        <w:rPr>
          <w:rFonts w:ascii="Times New Roman" w:hAnsi="Times New Roman"/>
          <w:sz w:val="24"/>
          <w:szCs w:val="24"/>
        </w:rPr>
        <w:t>di</w:t>
      </w:r>
      <w:r w:rsidRPr="0061632A">
        <w:rPr>
          <w:rFonts w:ascii="Times New Roman" w:hAnsi="Times New Roman"/>
          <w:sz w:val="24"/>
          <w:szCs w:val="24"/>
        </w:rPr>
        <w:t xml:space="preserve"> non trov</w:t>
      </w:r>
      <w:r w:rsidRPr="0061632A">
        <w:rPr>
          <w:rFonts w:ascii="Times New Roman" w:hAnsi="Times New Roman"/>
          <w:sz w:val="24"/>
          <w:szCs w:val="24"/>
        </w:rPr>
        <w:t>arsi</w:t>
      </w:r>
      <w:r w:rsidRPr="0061632A">
        <w:rPr>
          <w:rFonts w:ascii="Times New Roman" w:hAnsi="Times New Roman"/>
          <w:sz w:val="24"/>
          <w:szCs w:val="24"/>
        </w:rPr>
        <w:t xml:space="preserve"> in situazioni di controllo/collegamento, ai sensi dell’art. 2359 c.c., con altri concorrenti, o in qualsiasi relazione, anche di fatto, qualora il controllo o la relazione implichi l’imputabilità, al medesimo centro decisionale, delle offerte presentate, salvo l’ipotesi di partecipazione nel medesimo raggruppamento; </w:t>
      </w:r>
    </w:p>
    <w:p w14:paraId="710C05F8" w14:textId="584E2199" w:rsidR="00C76451" w:rsidRPr="009511CA"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 xml:space="preserve">di essere consapevole che la presente manifestazione di interesse non risulta essere in alcun modo vincolante per il Ministero </w:t>
      </w:r>
      <w:r w:rsidR="00801EEF">
        <w:rPr>
          <w:rFonts w:ascii="Times New Roman" w:hAnsi="Times New Roman"/>
          <w:sz w:val="24"/>
          <w:szCs w:val="24"/>
        </w:rPr>
        <w:t>della cultura</w:t>
      </w:r>
      <w:r w:rsidRPr="009511CA">
        <w:rPr>
          <w:rFonts w:ascii="Times New Roman" w:hAnsi="Times New Roman"/>
          <w:sz w:val="24"/>
          <w:szCs w:val="24"/>
        </w:rPr>
        <w:t>;</w:t>
      </w:r>
    </w:p>
    <w:p w14:paraId="754DFB98"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14:paraId="4BB9E3D7" w14:textId="77777777" w:rsidR="00C76451" w:rsidRDefault="00C76451"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In fede,</w:t>
      </w:r>
    </w:p>
    <w:p w14:paraId="35667F0E" w14:textId="77777777" w:rsidR="00C76451" w:rsidRDefault="006E6918"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lastRenderedPageBreak/>
        <w:t>d</w:t>
      </w:r>
      <w:r w:rsidR="00C76451">
        <w:rPr>
          <w:rFonts w:ascii="Times New Roman" w:hAnsi="Times New Roman"/>
          <w:sz w:val="24"/>
          <w:szCs w:val="24"/>
        </w:rPr>
        <w:t>ata e luogo _____________________________________</w:t>
      </w:r>
    </w:p>
    <w:p w14:paraId="38250EA8" w14:textId="77777777" w:rsidR="00E00646" w:rsidRDefault="00E00646" w:rsidP="00A21F47">
      <w:pPr>
        <w:autoSpaceDE w:val="0"/>
        <w:autoSpaceDN w:val="0"/>
        <w:adjustRightInd w:val="0"/>
        <w:spacing w:after="0" w:line="360" w:lineRule="auto"/>
        <w:ind w:right="141"/>
        <w:jc w:val="both"/>
        <w:rPr>
          <w:rFonts w:ascii="Times New Roman" w:hAnsi="Times New Roman"/>
          <w:sz w:val="24"/>
          <w:szCs w:val="24"/>
        </w:rPr>
      </w:pPr>
    </w:p>
    <w:p w14:paraId="00B02351" w14:textId="77777777" w:rsidR="00AB7C53" w:rsidRPr="009E6D03" w:rsidRDefault="00C76451" w:rsidP="00A21F47">
      <w:pPr>
        <w:autoSpaceDE w:val="0"/>
        <w:autoSpaceDN w:val="0"/>
        <w:adjustRightInd w:val="0"/>
        <w:spacing w:after="0" w:line="360" w:lineRule="auto"/>
        <w:ind w:right="141"/>
        <w:jc w:val="both"/>
        <w:rPr>
          <w:rFonts w:ascii="Times New Roman" w:hAnsi="Times New Roman" w:cs="Times New Roman"/>
          <w:sz w:val="24"/>
          <w:szCs w:val="24"/>
        </w:rPr>
      </w:pPr>
      <w:r>
        <w:rPr>
          <w:rFonts w:ascii="Times New Roman" w:hAnsi="Times New Roman"/>
          <w:sz w:val="24"/>
          <w:szCs w:val="24"/>
        </w:rPr>
        <w:t>FIRMA ____________________________________________</w:t>
      </w:r>
    </w:p>
    <w:p w14:paraId="00479D91" w14:textId="77777777" w:rsidR="00AB7C53" w:rsidRPr="009E6D03" w:rsidRDefault="00C76451" w:rsidP="00A21F47">
      <w:pPr>
        <w:pBdr>
          <w:top w:val="single" w:sz="4" w:space="1" w:color="auto"/>
          <w:left w:val="single" w:sz="4" w:space="4" w:color="auto"/>
          <w:bottom w:val="single" w:sz="4" w:space="1" w:color="auto"/>
          <w:right w:val="single" w:sz="4" w:space="4" w:color="auto"/>
        </w:pBdr>
        <w:spacing w:after="0" w:line="360" w:lineRule="auto"/>
        <w:ind w:right="141"/>
        <w:jc w:val="both"/>
        <w:rPr>
          <w:rFonts w:ascii="Times New Roman" w:hAnsi="Times New Roman" w:cs="Times New Roman"/>
          <w:sz w:val="24"/>
          <w:szCs w:val="24"/>
        </w:rPr>
      </w:pPr>
      <w:r>
        <w:rPr>
          <w:rFonts w:ascii="Times New Roman" w:hAnsi="Times New Roman" w:cs="Times New Roman"/>
          <w:sz w:val="24"/>
          <w:szCs w:val="24"/>
        </w:rPr>
        <w:t>La d</w:t>
      </w:r>
      <w:r w:rsidR="00AB7C53" w:rsidRPr="009E6D03">
        <w:rPr>
          <w:rFonts w:ascii="Times New Roman" w:hAnsi="Times New Roman" w:cs="Times New Roman"/>
          <w:sz w:val="24"/>
          <w:szCs w:val="24"/>
        </w:rPr>
        <w:t xml:space="preserve">ichiarazione deve essere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F17258">
      <w:footerReference w:type="default" r:id="rId10"/>
      <w:pgSz w:w="11906" w:h="16838"/>
      <w:pgMar w:top="709"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6C91" w14:textId="77777777" w:rsidR="00162E99" w:rsidRDefault="00162E99" w:rsidP="009E6D03">
      <w:pPr>
        <w:spacing w:after="0" w:line="240" w:lineRule="auto"/>
      </w:pPr>
      <w:r>
        <w:separator/>
      </w:r>
    </w:p>
  </w:endnote>
  <w:endnote w:type="continuationSeparator" w:id="0">
    <w:p w14:paraId="5C190DC4" w14:textId="77777777" w:rsidR="00162E99" w:rsidRDefault="00162E99"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33786"/>
      <w:docPartObj>
        <w:docPartGallery w:val="Page Numbers (Bottom of Page)"/>
        <w:docPartUnique/>
      </w:docPartObj>
    </w:sdtPr>
    <w:sdtEndPr/>
    <w:sdtContent>
      <w:p w14:paraId="7202587C" w14:textId="77777777" w:rsidR="009E6D03" w:rsidRDefault="008B7B50">
        <w:pPr>
          <w:pStyle w:val="Pidipagina"/>
          <w:jc w:val="right"/>
        </w:pPr>
        <w:r>
          <w:fldChar w:fldCharType="begin"/>
        </w:r>
        <w:r w:rsidR="009E6D03">
          <w:instrText>PAGE   \* MERGEFORMAT</w:instrText>
        </w:r>
        <w:r>
          <w:fldChar w:fldCharType="separate"/>
        </w:r>
        <w:r w:rsidR="00E8799E">
          <w:rPr>
            <w:noProof/>
          </w:rPr>
          <w:t>1</w:t>
        </w:r>
        <w:r>
          <w:fldChar w:fldCharType="end"/>
        </w:r>
      </w:p>
    </w:sdtContent>
  </w:sdt>
  <w:p w14:paraId="5F09883A"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0B43" w14:textId="77777777" w:rsidR="00162E99" w:rsidRDefault="00162E99" w:rsidP="009E6D03">
      <w:pPr>
        <w:spacing w:after="0" w:line="240" w:lineRule="auto"/>
      </w:pPr>
      <w:r>
        <w:separator/>
      </w:r>
    </w:p>
  </w:footnote>
  <w:footnote w:type="continuationSeparator" w:id="0">
    <w:p w14:paraId="04EFCE17" w14:textId="77777777" w:rsidR="00162E99" w:rsidRDefault="00162E99"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98"/>
    <w:rsid w:val="00084B5D"/>
    <w:rsid w:val="000A30FE"/>
    <w:rsid w:val="000F318F"/>
    <w:rsid w:val="000F5C94"/>
    <w:rsid w:val="001046D1"/>
    <w:rsid w:val="00114BE8"/>
    <w:rsid w:val="00125BDA"/>
    <w:rsid w:val="00162E99"/>
    <w:rsid w:val="0016391D"/>
    <w:rsid w:val="001934D2"/>
    <w:rsid w:val="001A537A"/>
    <w:rsid w:val="002340CA"/>
    <w:rsid w:val="002428D3"/>
    <w:rsid w:val="002474D5"/>
    <w:rsid w:val="002D5752"/>
    <w:rsid w:val="00347DF7"/>
    <w:rsid w:val="0039589D"/>
    <w:rsid w:val="003A098C"/>
    <w:rsid w:val="003E5C6C"/>
    <w:rsid w:val="0046582D"/>
    <w:rsid w:val="004B11B6"/>
    <w:rsid w:val="004D20BD"/>
    <w:rsid w:val="004F0610"/>
    <w:rsid w:val="00560B73"/>
    <w:rsid w:val="00571FB6"/>
    <w:rsid w:val="005A1A36"/>
    <w:rsid w:val="005E3C55"/>
    <w:rsid w:val="005E7B08"/>
    <w:rsid w:val="0061632A"/>
    <w:rsid w:val="00621151"/>
    <w:rsid w:val="006221C3"/>
    <w:rsid w:val="00646CDC"/>
    <w:rsid w:val="00671B90"/>
    <w:rsid w:val="006803BE"/>
    <w:rsid w:val="00693B6E"/>
    <w:rsid w:val="006E6918"/>
    <w:rsid w:val="00702A7F"/>
    <w:rsid w:val="007465D9"/>
    <w:rsid w:val="00774CF2"/>
    <w:rsid w:val="007D1A8F"/>
    <w:rsid w:val="007E3263"/>
    <w:rsid w:val="00801EEF"/>
    <w:rsid w:val="008A4D40"/>
    <w:rsid w:val="008B7B50"/>
    <w:rsid w:val="008D5E28"/>
    <w:rsid w:val="009476D8"/>
    <w:rsid w:val="00972E50"/>
    <w:rsid w:val="00976A5E"/>
    <w:rsid w:val="009E6D03"/>
    <w:rsid w:val="00A21F47"/>
    <w:rsid w:val="00A44F23"/>
    <w:rsid w:val="00A95D2D"/>
    <w:rsid w:val="00AB7C53"/>
    <w:rsid w:val="00AC0298"/>
    <w:rsid w:val="00AE0D42"/>
    <w:rsid w:val="00BC3A85"/>
    <w:rsid w:val="00C05DEF"/>
    <w:rsid w:val="00C76451"/>
    <w:rsid w:val="00CC079C"/>
    <w:rsid w:val="00CD5CEB"/>
    <w:rsid w:val="00CE0157"/>
    <w:rsid w:val="00CE413E"/>
    <w:rsid w:val="00D61F0E"/>
    <w:rsid w:val="00D659E1"/>
    <w:rsid w:val="00D8419D"/>
    <w:rsid w:val="00DC7619"/>
    <w:rsid w:val="00E00646"/>
    <w:rsid w:val="00E729B1"/>
    <w:rsid w:val="00E8799E"/>
    <w:rsid w:val="00ED7A4F"/>
    <w:rsid w:val="00F17258"/>
    <w:rsid w:val="00F3068D"/>
    <w:rsid w:val="00F3508F"/>
    <w:rsid w:val="00FB65F2"/>
    <w:rsid w:val="00FD2F38"/>
    <w:rsid w:val="00FD4F95"/>
    <w:rsid w:val="00FE2724"/>
    <w:rsid w:val="00FE33ED"/>
    <w:rsid w:val="00FF105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023A"/>
  <w15:docId w15:val="{147953AF-4BF7-490B-A029-0B0A271F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A01F19288B2684C8880BD2B53F465E1" ma:contentTypeVersion="9" ma:contentTypeDescription="Creare un nuovo documento." ma:contentTypeScope="" ma:versionID="42dead5a00da163e1233c20c67c2bf24">
  <xsd:schema xmlns:xsd="http://www.w3.org/2001/XMLSchema" xmlns:xs="http://www.w3.org/2001/XMLSchema" xmlns:p="http://schemas.microsoft.com/office/2006/metadata/properties" xmlns:ns2="f45969f4-41f9-4ac4-8f4d-7c9886cce05d" targetNamespace="http://schemas.microsoft.com/office/2006/metadata/properties" ma:root="true" ma:fieldsID="d079267f50cfba18977a76e3cd30c37d" ns2:_="">
    <xsd:import namespace="f45969f4-41f9-4ac4-8f4d-7c9886cc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69f4-41f9-4ac4-8f4d-7c9886cc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F8455-6407-4F44-8D45-082882EAF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8DBF01-6E39-4B56-BCC7-8D8E1294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69f4-41f9-4ac4-8f4d-7c9886cc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C44A7-E6E8-4B0A-A0F3-DEA7E4219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722</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SILVIA MOTTA</cp:lastModifiedBy>
  <cp:revision>7</cp:revision>
  <cp:lastPrinted>2016-10-10T09:19:00Z</cp:lastPrinted>
  <dcterms:created xsi:type="dcterms:W3CDTF">2022-02-22T09:39:00Z</dcterms:created>
  <dcterms:modified xsi:type="dcterms:W3CDTF">2022-02-22T10:11:00Z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0x0101005A01F19288B2684C8880BD2B53F465E1</vt:lpwstr>
  </property>
</Properties>
</file>